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DCE93" w14:textId="77777777" w:rsidR="006F3757" w:rsidRPr="006F3757" w:rsidRDefault="00D35AD8" w:rsidP="006F3757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AA48F1">
        <w:rPr>
          <w:rFonts w:ascii="Calibri" w:hAnsi="Calibri" w:cs="Calibri"/>
          <w:b/>
          <w:highlight w:val="lightGray"/>
        </w:rPr>
        <w:t>work 2</w:t>
      </w:r>
      <w:r w:rsidR="00603F56">
        <w:rPr>
          <w:rFonts w:ascii="Calibri" w:hAnsi="Calibri" w:cs="Calibri"/>
          <w:b/>
          <w:highlight w:val="lightGray"/>
        </w:rPr>
        <w:t>9</w:t>
      </w:r>
      <w:r w:rsidR="00463243">
        <w:rPr>
          <w:rFonts w:ascii="Calibri" w:hAnsi="Calibri" w:cs="Calibri"/>
          <w:b/>
          <w:highlight w:val="lightGray"/>
        </w:rPr>
        <w:t>H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6F3757">
        <w:rPr>
          <w:rFonts w:ascii="Calibri" w:hAnsi="Calibri" w:cs="Calibri"/>
          <w:b/>
          <w:highlight w:val="lightGray"/>
        </w:rPr>
        <w:t xml:space="preserve"> </w:t>
      </w:r>
      <w:r w:rsidR="006F3757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_________________________</w:t>
      </w:r>
    </w:p>
    <w:p w14:paraId="428AC135" w14:textId="6A58C450" w:rsidR="006F3757" w:rsidRPr="006F3757" w:rsidRDefault="005273C2" w:rsidP="006F3757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Add, Subtract, and Solve Radical Equations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="006F3757"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 Date:________________</w:t>
      </w:r>
      <w:r w:rsidR="006F3757" w:rsidRPr="006F3757">
        <w:rPr>
          <w:rFonts w:ascii="Calibri" w:hAnsi="Calibri" w:cs="Calibri"/>
          <w:b/>
        </w:rPr>
        <w:t xml:space="preserve"> </w:t>
      </w:r>
      <w:r w:rsidR="006F3757" w:rsidRPr="006F3757">
        <w:rPr>
          <w:rFonts w:ascii="Calibri" w:hAnsi="Calibri" w:cs="Calibri"/>
          <w:b/>
        </w:rPr>
        <w:br/>
      </w:r>
    </w:p>
    <w:p w14:paraId="6022E5FE" w14:textId="77777777" w:rsidR="00AA48F1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203C" w14:paraId="4604B90D" w14:textId="77777777" w:rsidTr="00750E06">
        <w:tc>
          <w:tcPr>
            <w:tcW w:w="5508" w:type="dxa"/>
          </w:tcPr>
          <w:p w14:paraId="35DE3603" w14:textId="08BB068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Simplify: </w:t>
            </w:r>
            <m:oMath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  <w:p w14:paraId="28CAEAC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B9DBE65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D9DE3F6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D3F21D7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A022E44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0B5B59B" w14:textId="09F6193A" w:rsidR="00E0203C" w:rsidRDefault="00E0203C" w:rsidP="00E0203C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Simplify: </w:t>
            </w:r>
            <m:oMath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25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</w:tc>
      </w:tr>
      <w:tr w:rsidR="00E0203C" w14:paraId="313271F4" w14:textId="77777777" w:rsidTr="00750E06">
        <w:tc>
          <w:tcPr>
            <w:tcW w:w="5508" w:type="dxa"/>
          </w:tcPr>
          <w:p w14:paraId="3E3BF4F9" w14:textId="204C5A98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Simplify: </w:t>
            </w:r>
            <m:oMath>
              <m:r>
                <w:rPr>
                  <w:rFonts w:ascii="Cambria Math" w:hAnsi="Cambria Math" w:cstheme="minorHAnsi"/>
                </w:rPr>
                <m:t>9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32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  <w:r w:rsidR="00702154" w:rsidRPr="00D85EB8">
              <w:rPr>
                <w:rFonts w:ascii="Calibri" w:hAnsi="Calibri"/>
              </w:rPr>
              <w:t xml:space="preserve"> </w:t>
            </w:r>
          </w:p>
          <w:p w14:paraId="1D31D8B7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C53994F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E2D2159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4652F45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8D33F09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B26155C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0F0E4324" w14:textId="413271AE" w:rsidR="00E0203C" w:rsidRDefault="00E0203C" w:rsidP="00702154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="00702154">
              <w:rPr>
                <w:rFonts w:asciiTheme="minorHAnsi" w:hAnsiTheme="minorHAnsi" w:cstheme="minorHAnsi"/>
              </w:rPr>
              <w:t xml:space="preserve">Simplify: </w:t>
            </w:r>
            <m:oMath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7</m:t>
                  </m:r>
                </m:e>
              </m:rad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14</m:t>
                  </m:r>
                </m:e>
              </m:rad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28</m:t>
                  </m:r>
                </m:e>
              </m:rad>
            </m:oMath>
            <w:r w:rsidR="00702154" w:rsidRPr="00D85EB8">
              <w:rPr>
                <w:rFonts w:ascii="Calibri" w:hAnsi="Calibri"/>
              </w:rPr>
              <w:t xml:space="preserve"> </w:t>
            </w:r>
          </w:p>
        </w:tc>
      </w:tr>
      <w:tr w:rsidR="00E0203C" w14:paraId="56EE59D2" w14:textId="77777777" w:rsidTr="00750E06">
        <w:tc>
          <w:tcPr>
            <w:tcW w:w="5508" w:type="dxa"/>
          </w:tcPr>
          <w:p w14:paraId="774A681E" w14:textId="599C10CC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="00702154">
              <w:rPr>
                <w:rFonts w:asciiTheme="minorHAnsi" w:hAnsiTheme="minorHAnsi" w:cstheme="min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  <w:r w:rsidR="00702154" w:rsidRPr="00D85EB8">
              <w:rPr>
                <w:rFonts w:ascii="Calibri" w:hAnsi="Calibri"/>
              </w:rPr>
              <w:t xml:space="preserve"> </w:t>
            </w:r>
          </w:p>
          <w:p w14:paraId="7C8935DD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6E45FF0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72414F61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E8F2A3C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5540C26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462EB2A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1E49089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7889AF4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5516635A" w14:textId="0C269A9C" w:rsidR="00E0203C" w:rsidRDefault="00E0203C" w:rsidP="00923504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  <w:r w:rsidR="00923504">
              <w:rPr>
                <w:rFonts w:asciiTheme="minorHAnsi" w:hAnsiTheme="minorHAnsi" w:cstheme="minorHAnsi"/>
              </w:rPr>
              <w:t xml:space="preserve">Simplify: </w:t>
            </w:r>
            <m:oMath>
              <m:r>
                <w:rPr>
                  <w:rFonts w:ascii="Cambria Math" w:hAnsi="Cambria Math" w:cstheme="minorHAns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54</m:t>
                  </m:r>
                </m:e>
              </m:rad>
              <m:r>
                <w:rPr>
                  <w:rFonts w:ascii="Cambria Math" w:hAnsi="Cambria Math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</w:p>
        </w:tc>
      </w:tr>
      <w:tr w:rsidR="00E0203C" w:rsidRPr="00716FE4" w14:paraId="4D372809" w14:textId="77777777" w:rsidTr="00750E06">
        <w:tc>
          <w:tcPr>
            <w:tcW w:w="5508" w:type="dxa"/>
          </w:tcPr>
          <w:p w14:paraId="10F8BD3C" w14:textId="0D7CF135" w:rsidR="00E0203C" w:rsidRDefault="00473A15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E0203C">
              <w:rPr>
                <w:rFonts w:asciiTheme="minorHAnsi" w:hAnsiTheme="minorHAnsi" w:cstheme="minorHAnsi"/>
              </w:rPr>
              <w:t xml:space="preserve">) Solve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5x</m:t>
                  </m:r>
                </m:e>
              </m:rad>
            </m:oMath>
            <w:r w:rsidR="00E0203C">
              <w:rPr>
                <w:rFonts w:asciiTheme="minorHAnsi" w:hAnsiTheme="minorHAnsi" w:cstheme="minorHAnsi"/>
              </w:rPr>
              <w:t xml:space="preserve"> </w:t>
            </w:r>
            <w:r w:rsidR="006E6930">
              <w:rPr>
                <w:rFonts w:asciiTheme="minorHAnsi" w:hAnsiTheme="minorHAnsi" w:cstheme="minorHAnsi"/>
              </w:rPr>
              <w:t xml:space="preserve"> + 5 </w:t>
            </w:r>
            <w:r w:rsidR="00E0203C">
              <w:rPr>
                <w:rFonts w:asciiTheme="minorHAnsi" w:hAnsiTheme="minorHAnsi" w:cstheme="minorHAnsi"/>
              </w:rPr>
              <w:t>=</w:t>
            </w:r>
            <w:r w:rsidR="006E6930">
              <w:rPr>
                <w:rFonts w:asciiTheme="minorHAnsi" w:hAnsiTheme="minorHAnsi" w:cstheme="minorHAnsi"/>
              </w:rPr>
              <w:t xml:space="preserve"> 0</w:t>
            </w:r>
          </w:p>
          <w:p w14:paraId="31806883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636288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6BDB311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68B357E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59003F5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0F4980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279566D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13F5868A" w14:textId="38DEE668" w:rsidR="00E0203C" w:rsidRPr="00716FE4" w:rsidRDefault="00473A15" w:rsidP="00750E06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E0203C">
              <w:rPr>
                <w:rFonts w:asciiTheme="minorHAnsi" w:hAnsiTheme="minorHAnsi" w:cstheme="minorHAnsi"/>
              </w:rPr>
              <w:t xml:space="preserve">) </w:t>
            </w:r>
            <m:oMath>
              <m:r>
                <w:rPr>
                  <w:rFonts w:ascii="Cambria Math" w:hAnsi="Cambria Math" w:cstheme="minorHAns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x-3</m:t>
                  </m:r>
                </m:e>
              </m:rad>
            </m:oMath>
            <w:r w:rsidR="006E6930">
              <w:rPr>
                <w:rFonts w:asciiTheme="minorHAnsi" w:hAnsiTheme="minorHAnsi" w:cstheme="minorHAnsi"/>
              </w:rPr>
              <w:t xml:space="preserve"> + 4 </w:t>
            </w:r>
            <w:r w:rsidR="00E0203C">
              <w:rPr>
                <w:rFonts w:asciiTheme="minorHAnsi" w:hAnsiTheme="minorHAnsi" w:cstheme="minorHAnsi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9-x</m:t>
                  </m:r>
                </m:e>
              </m:rad>
            </m:oMath>
          </w:p>
        </w:tc>
      </w:tr>
      <w:tr w:rsidR="00E0203C" w14:paraId="59DFF6D5" w14:textId="77777777" w:rsidTr="00750E06">
        <w:tc>
          <w:tcPr>
            <w:tcW w:w="5508" w:type="dxa"/>
          </w:tcPr>
          <w:p w14:paraId="5807BB2F" w14:textId="0960F5CD" w:rsidR="00E0203C" w:rsidRDefault="00473A15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E0203C">
              <w:rPr>
                <w:rFonts w:asciiTheme="minorHAnsi" w:hAnsiTheme="minorHAnsi" w:cstheme="minorHAns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4x-3</m:t>
                  </m:r>
                </m:e>
              </m:rad>
            </m:oMath>
            <w:r w:rsidR="00E0203C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 xml:space="preserve">–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rad>
            </m:oMath>
            <w:r w:rsidR="00E0203C">
              <w:rPr>
                <w:rFonts w:asciiTheme="minorHAnsi" w:hAnsiTheme="minorHAnsi" w:cstheme="minorHAnsi"/>
              </w:rPr>
              <w:t xml:space="preserve"> = 0</w:t>
            </w:r>
          </w:p>
          <w:p w14:paraId="3BA4D2B7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D348BC0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3E2135A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30D2BED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B5B00D6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D3BCE23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4A5FD7A0" w14:textId="438660C7" w:rsidR="00E0203C" w:rsidRDefault="00473A15" w:rsidP="00023D8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F85EDB">
              <w:rPr>
                <w:rFonts w:asciiTheme="minorHAnsi" w:hAnsiTheme="minorHAnsi" w:cstheme="minorHAnsi"/>
              </w:rPr>
              <w:t xml:space="preserve">) </w:t>
            </w:r>
            <w:proofErr w:type="gramStart"/>
            <w:r w:rsidR="00023D83">
              <w:rPr>
                <w:rFonts w:asciiTheme="minorHAnsi" w:hAnsiTheme="minorHAnsi" w:cstheme="minorHAnsi"/>
              </w:rPr>
              <w:t>x</w:t>
            </w:r>
            <w:proofErr w:type="gramEnd"/>
            <w:r w:rsidR="00023D83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=</m:t>
              </m:r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42-x</m:t>
                  </m:r>
                </m:e>
              </m:rad>
            </m:oMath>
            <w:r w:rsidR="00023D8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000D1DD4" w14:textId="77777777" w:rsidR="00D35AD8" w:rsidRDefault="00D35AD8" w:rsidP="00AA48F1">
      <w:pPr>
        <w:spacing w:line="276" w:lineRule="auto"/>
        <w:outlineLvl w:val="0"/>
        <w:rPr>
          <w:rFonts w:asciiTheme="minorHAnsi" w:hAnsiTheme="minorHAnsi" w:cstheme="minorHAnsi"/>
        </w:rPr>
      </w:pPr>
    </w:p>
    <w:p w14:paraId="3A79D653" w14:textId="3B7ACF58" w:rsidR="00750E06" w:rsidRDefault="00207CD9" w:rsidP="00AA48F1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Mixed Review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8"/>
        <w:gridCol w:w="772"/>
        <w:gridCol w:w="4806"/>
      </w:tblGrid>
      <w:tr w:rsidR="00207CD9" w14:paraId="44C8A613" w14:textId="77777777" w:rsidTr="00534D7D">
        <w:tc>
          <w:tcPr>
            <w:tcW w:w="6210" w:type="dxa"/>
            <w:gridSpan w:val="2"/>
          </w:tcPr>
          <w:p w14:paraId="50A28A55" w14:textId="77777777" w:rsidR="00207CD9" w:rsidRPr="00386ED0" w:rsidRDefault="00207CD9" w:rsidP="00534D7D">
            <w:pPr>
              <w:rPr>
                <w:rFonts w:ascii="Calibri" w:hAnsi="Calibri" w:cs="Calibri"/>
              </w:rPr>
            </w:pPr>
            <w:r w:rsidRPr="00386ED0">
              <w:rPr>
                <w:rFonts w:ascii="Calibri" w:hAnsi="Calibri"/>
              </w:rPr>
              <w:t xml:space="preserve">1) </w:t>
            </w:r>
            <w:r w:rsidRPr="00386ED0">
              <w:rPr>
                <w:rFonts w:ascii="Calibri" w:hAnsi="Calibri" w:cs="Calibri"/>
              </w:rPr>
              <w:t xml:space="preserve">Order the following numbers from least to greatest (SHOW WORK!!!!): </w:t>
            </w:r>
          </w:p>
          <w:p w14:paraId="06A1AC49" w14:textId="7C1DA98F" w:rsidR="00207CD9" w:rsidRPr="00207CD9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mbria Math" w:hAnsi="Cambria Math"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m:t>218,000,000; 3.65×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</w:rPr>
                  <m:t>; 3.7×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;  36,500,000</m:t>
                </m:r>
              </m:oMath>
            </m:oMathPara>
          </w:p>
          <w:p w14:paraId="035B11FD" w14:textId="77777777" w:rsidR="00207CD9" w:rsidRPr="00386ED0" w:rsidRDefault="00207CD9" w:rsidP="00534D7D">
            <w:pPr>
              <w:pStyle w:val="Header"/>
              <w:rPr>
                <w:rFonts w:ascii="Calibri" w:hAnsi="Calibri" w:cs="Calibri"/>
              </w:rPr>
            </w:pPr>
          </w:p>
          <w:p w14:paraId="57CDC37E" w14:textId="275BD574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36,500,000; 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w:proofErr w:type="gramStart"/>
              <m:r>
                <w:rPr>
                  <w:rFonts w:ascii="Cambria Math" w:hAnsi="Cambria Math"/>
                </w:rPr>
                <m:t>;  3.65</m:t>
              </m:r>
              <w:proofErr w:type="gramEnd"/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218,000,000</m:t>
              </m:r>
            </m:oMath>
          </w:p>
          <w:p w14:paraId="0BD1958A" w14:textId="4502D9BA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w:proofErr w:type="gramStart"/>
              <m:r>
                <w:rPr>
                  <w:rFonts w:ascii="Cambria Math" w:hAnsi="Cambria Math"/>
                </w:rPr>
                <m:t>;  36,500,000</m:t>
              </m:r>
              <w:proofErr w:type="gramEnd"/>
              <m:r>
                <w:rPr>
                  <w:rFonts w:ascii="Cambria Math" w:hAnsi="Cambria Math"/>
                </w:rPr>
                <m:t>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218,000,000</m:t>
              </m:r>
            </m:oMath>
          </w:p>
          <w:p w14:paraId="02627DAB" w14:textId="2BFDD4E4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w:proofErr w:type="gramStart"/>
              <m:r>
                <w:rPr>
                  <w:rFonts w:ascii="Cambria Math" w:hAnsi="Cambria Math"/>
                </w:rPr>
                <m:t>;  36,500,000</m:t>
              </m:r>
              <w:proofErr w:type="gramEnd"/>
              <m:r>
                <w:rPr>
                  <w:rFonts w:ascii="Cambria Math" w:hAnsi="Cambria Math"/>
                </w:rPr>
                <m:t>; 218,000,000;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</w:p>
          <w:p w14:paraId="177BB4E2" w14:textId="71AD0310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36,500,000; 218,000,000</m:t>
              </m:r>
            </m:oMath>
          </w:p>
          <w:p w14:paraId="7FD6F893" w14:textId="1102C71F" w:rsidR="00207CD9" w:rsidRPr="00386ED0" w:rsidRDefault="00207CD9" w:rsidP="00534D7D">
            <w:pPr>
              <w:rPr>
                <w:rFonts w:ascii="Calibri" w:hAnsi="Calibri"/>
              </w:rPr>
            </w:pPr>
            <w:proofErr w:type="gramStart"/>
            <w:r w:rsidRPr="00386ED0">
              <w:rPr>
                <w:rFonts w:ascii="Calibri" w:hAnsi="Calibri" w:cs="Calibri"/>
              </w:rPr>
              <w:t xml:space="preserve">E)  </w:t>
            </w:r>
            <m:oMath>
              <m:r>
                <w:rPr>
                  <w:rFonts w:ascii="Cambria Math" w:hAnsi="Cambria Math"/>
                </w:rPr>
                <m:t>218,000,000</m:t>
              </m:r>
              <w:proofErr w:type="gramEnd"/>
              <m:r>
                <w:rPr>
                  <w:rFonts w:ascii="Cambria Math" w:hAnsi="Cambria Math"/>
                </w:rPr>
                <m:t>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36,500,000; 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</w:p>
        </w:tc>
        <w:tc>
          <w:tcPr>
            <w:tcW w:w="4806" w:type="dxa"/>
          </w:tcPr>
          <w:p w14:paraId="750B1244" w14:textId="259BCD72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2)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38678CF8" wp14:editId="65205CFA">
                  <wp:extent cx="2895600" cy="546100"/>
                  <wp:effectExtent l="0" t="0" r="0" b="12700"/>
                  <wp:docPr id="4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CD9" w14:paraId="5A7BEE6D" w14:textId="77777777" w:rsidTr="00534D7D">
        <w:tc>
          <w:tcPr>
            <w:tcW w:w="5438" w:type="dxa"/>
          </w:tcPr>
          <w:p w14:paraId="60980BFB" w14:textId="77777777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3) What are the zeros of the following equation:</w:t>
            </w:r>
          </w:p>
          <w:p w14:paraId="4410774C" w14:textId="7CCCADC3" w:rsidR="00207CD9" w:rsidRPr="00207CD9" w:rsidRDefault="00F85EDB" w:rsidP="00534D7D">
            <w:pPr>
              <w:rPr>
                <w:rFonts w:ascii="Calibri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libri"/>
                      </w:rPr>
                      <m:t>2</m:t>
                    </m:r>
                  </m:sup>
                </m:sSup>
                <m:r>
                  <w:rPr>
                    <w:rFonts w:ascii="Calibri" w:hAnsi="Calibri"/>
                  </w:rPr>
                  <m:t>-</m:t>
                </m:r>
                <m:r>
                  <w:rPr>
                    <w:rFonts w:ascii="Cambria Math" w:hAnsi="Calibri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libri"/>
                  </w:rPr>
                  <m:t>+16=0</m:t>
                </m:r>
              </m:oMath>
            </m:oMathPara>
          </w:p>
          <w:p w14:paraId="46BD73A7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6D0AADB9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4DB78D2A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15AF60F2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0426F1D8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65189B59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7C0C81CA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</w:tc>
        <w:tc>
          <w:tcPr>
            <w:tcW w:w="5578" w:type="dxa"/>
            <w:gridSpan w:val="2"/>
          </w:tcPr>
          <w:p w14:paraId="06DC2822" w14:textId="77777777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4) Find the value of the discriminant, and identify any solutions if they exist:</w:t>
            </w:r>
          </w:p>
          <w:p w14:paraId="46FC5CAB" w14:textId="2B0CA576" w:rsidR="00207CD9" w:rsidRPr="00207CD9" w:rsidRDefault="00207CD9" w:rsidP="00534D7D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-12x+9=0</m:t>
                </m:r>
              </m:oMath>
            </m:oMathPara>
          </w:p>
        </w:tc>
      </w:tr>
      <w:tr w:rsidR="00207CD9" w14:paraId="51B3F764" w14:textId="77777777" w:rsidTr="00534D7D">
        <w:tc>
          <w:tcPr>
            <w:tcW w:w="5438" w:type="dxa"/>
          </w:tcPr>
          <w:p w14:paraId="5F76B16C" w14:textId="77777777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5) </w:t>
            </w:r>
            <w:proofErr w:type="spellStart"/>
            <w:r w:rsidRPr="00386ED0">
              <w:rPr>
                <w:rFonts w:ascii="Calibri" w:hAnsi="Calibri"/>
              </w:rPr>
              <w:t>Ayanna</w:t>
            </w:r>
            <w:proofErr w:type="spellEnd"/>
            <w:r w:rsidRPr="00386ED0">
              <w:rPr>
                <w:rFonts w:ascii="Calibri" w:hAnsi="Calibri"/>
              </w:rPr>
              <w:t xml:space="preserve"> drinks 1,000 milliliters of water every hour.  If she works from 6AM – 4 PM, how many liters of water does she drink a day?</w:t>
            </w:r>
          </w:p>
        </w:tc>
        <w:tc>
          <w:tcPr>
            <w:tcW w:w="5578" w:type="dxa"/>
            <w:gridSpan w:val="2"/>
          </w:tcPr>
          <w:p w14:paraId="678176AA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/>
              </w:rPr>
              <w:t xml:space="preserve">6) </w:t>
            </w:r>
            <w:r w:rsidRPr="00386ED0">
              <w:rPr>
                <w:rFonts w:ascii="Calibri" w:hAnsi="Calibri" w:cs="Calibri"/>
                <w:szCs w:val="22"/>
              </w:rPr>
              <w:t>Find the product of:</w:t>
            </w:r>
          </w:p>
          <w:p w14:paraId="6CB25051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0FC0173C" w14:textId="1A36D74B" w:rsidR="00207CD9" w:rsidRPr="00386ED0" w:rsidRDefault="00207CD9" w:rsidP="00534D7D">
            <w:pPr>
              <w:jc w:val="center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(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F3478F6" wp14:editId="49FD6C76">
                  <wp:extent cx="1295400" cy="177800"/>
                  <wp:effectExtent l="0" t="0" r="0" b="0"/>
                  <wp:docPr id="77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F3478F6" wp14:editId="49FD6C76">
                  <wp:extent cx="1295400" cy="177800"/>
                  <wp:effectExtent l="0" t="0" r="0" b="0"/>
                  <wp:docPr id="1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57480A2C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01BB2EBA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04FC48E6" w14:textId="7C824592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A) -3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3B1127B8" wp14:editId="789B6518">
                  <wp:extent cx="1346200" cy="177800"/>
                  <wp:effectExtent l="0" t="0" r="0" b="0"/>
                  <wp:docPr id="78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3B1127B8" wp14:editId="789B6518">
                  <wp:extent cx="1346200" cy="177800"/>
                  <wp:effectExtent l="0" t="0" r="0" b="0"/>
                  <wp:docPr id="2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5D85634A" w14:textId="4F8ACFE2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2D9A15" wp14:editId="43347C21">
                  <wp:extent cx="1054100" cy="177800"/>
                  <wp:effectExtent l="0" t="0" r="12700" b="0"/>
                  <wp:docPr id="79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2D9A15" wp14:editId="43347C21">
                  <wp:extent cx="1054100" cy="177800"/>
                  <wp:effectExtent l="0" t="0" r="12700" b="0"/>
                  <wp:docPr id="3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613F0682" w14:textId="160847D3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C)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7CE21C" wp14:editId="3FC8D10A">
                  <wp:extent cx="1371600" cy="177800"/>
                  <wp:effectExtent l="0" t="0" r="0" b="0"/>
                  <wp:docPr id="80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7CE21C" wp14:editId="3FC8D10A">
                  <wp:extent cx="1371600" cy="177800"/>
                  <wp:effectExtent l="0" t="0" r="0" b="0"/>
                  <wp:docPr id="4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49E984B7" w14:textId="3D0D3CA3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D)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DFB14C6" wp14:editId="2ED50428">
                  <wp:extent cx="1422400" cy="177800"/>
                  <wp:effectExtent l="0" t="0" r="0" b="0"/>
                  <wp:docPr id="81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DFB14C6" wp14:editId="2ED50428">
                  <wp:extent cx="1422400" cy="177800"/>
                  <wp:effectExtent l="0" t="0" r="0" b="0"/>
                  <wp:docPr id="5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1E953201" w14:textId="22F826A4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E)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458F082" wp14:editId="0B504F20">
                  <wp:extent cx="1346200" cy="177800"/>
                  <wp:effectExtent l="0" t="0" r="0" b="0"/>
                  <wp:docPr id="82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458F082" wp14:editId="0B504F20">
                  <wp:extent cx="1346200" cy="177800"/>
                  <wp:effectExtent l="0" t="0" r="0" b="0"/>
                  <wp:docPr id="12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5CAC1BD1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</w:tc>
      </w:tr>
      <w:tr w:rsidR="00207CD9" w14:paraId="3EBB9D9C" w14:textId="77777777" w:rsidTr="00534D7D">
        <w:tc>
          <w:tcPr>
            <w:tcW w:w="5438" w:type="dxa"/>
          </w:tcPr>
          <w:p w14:paraId="0026A8B3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/>
              </w:rPr>
              <w:t xml:space="preserve">7) </w:t>
            </w:r>
            <w:r w:rsidRPr="00386ED0">
              <w:rPr>
                <w:rFonts w:ascii="Calibri" w:hAnsi="Calibri" w:cs="Calibri"/>
                <w:szCs w:val="22"/>
              </w:rPr>
              <w:t>Which expression is equivalent to:</w:t>
            </w:r>
          </w:p>
          <w:p w14:paraId="662287AF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55BC284E" w14:textId="733C61B8" w:rsidR="00207CD9" w:rsidRPr="00386ED0" w:rsidRDefault="00207CD9" w:rsidP="00534D7D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6060961" wp14:editId="7FB58F03">
                  <wp:extent cx="1346200" cy="177800"/>
                  <wp:effectExtent l="0" t="0" r="0" b="0"/>
                  <wp:docPr id="5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63177F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2A8930D7" w14:textId="2728BE2B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A)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030F7961" wp14:editId="3D7E08EA">
                  <wp:extent cx="1409700" cy="177800"/>
                  <wp:effectExtent l="0" t="0" r="12700" b="0"/>
                  <wp:docPr id="83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030F7961" wp14:editId="3D7E08EA">
                  <wp:extent cx="1409700" cy="177800"/>
                  <wp:effectExtent l="0" t="0" r="12700" b="0"/>
                  <wp:docPr id="13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6C236971" w14:textId="56572B6D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C080D48" wp14:editId="308E18B9">
                  <wp:extent cx="1485900" cy="177800"/>
                  <wp:effectExtent l="0" t="0" r="12700" b="0"/>
                  <wp:docPr id="85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C080D48" wp14:editId="308E18B9">
                  <wp:extent cx="1485900" cy="177800"/>
                  <wp:effectExtent l="0" t="0" r="12700" b="0"/>
                  <wp:docPr id="14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2590FCE1" w14:textId="3FAEA880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C)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A98A757" wp14:editId="77A2E817">
                  <wp:extent cx="1485900" cy="177800"/>
                  <wp:effectExtent l="0" t="0" r="12700" b="0"/>
                  <wp:docPr id="87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A98A757" wp14:editId="77A2E817">
                  <wp:extent cx="1485900" cy="177800"/>
                  <wp:effectExtent l="0" t="0" r="12700" b="0"/>
                  <wp:docPr id="15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4641FBB6" w14:textId="536741B1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D)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738C8013" wp14:editId="4DF537B7">
                  <wp:extent cx="927100" cy="177800"/>
                  <wp:effectExtent l="0" t="0" r="12700" b="0"/>
                  <wp:docPr id="89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738C8013" wp14:editId="4DF537B7">
                  <wp:extent cx="927100" cy="177800"/>
                  <wp:effectExtent l="0" t="0" r="12700" b="0"/>
                  <wp:docPr id="16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6C6242E4" w14:textId="55130243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E)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3BBCCADF" wp14:editId="51737316">
                  <wp:extent cx="927100" cy="177800"/>
                  <wp:effectExtent l="0" t="0" r="12700" b="0"/>
                  <wp:docPr id="91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3BBCCADF" wp14:editId="51737316">
                  <wp:extent cx="927100" cy="177800"/>
                  <wp:effectExtent l="0" t="0" r="12700" b="0"/>
                  <wp:docPr id="17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  <w:r w:rsidRPr="00386ED0">
              <w:rPr>
                <w:rFonts w:ascii="Calibri" w:hAnsi="Calibri" w:cs="Calibri"/>
                <w:szCs w:val="22"/>
              </w:rPr>
              <w:t xml:space="preserve">                                          </w:t>
            </w:r>
          </w:p>
          <w:p w14:paraId="10AD1380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</w:tc>
        <w:tc>
          <w:tcPr>
            <w:tcW w:w="5578" w:type="dxa"/>
            <w:gridSpan w:val="2"/>
          </w:tcPr>
          <w:p w14:paraId="5AD1D3EA" w14:textId="77777777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8) Create a quadratic equation that has a reflection and a stretch.</w:t>
            </w:r>
          </w:p>
        </w:tc>
      </w:tr>
    </w:tbl>
    <w:p w14:paraId="7215701C" w14:textId="77777777" w:rsidR="00207CD9" w:rsidRPr="002668C1" w:rsidRDefault="00207CD9" w:rsidP="00AA48F1">
      <w:pPr>
        <w:spacing w:line="276" w:lineRule="auto"/>
        <w:outlineLvl w:val="0"/>
        <w:rPr>
          <w:rFonts w:asciiTheme="minorHAnsi" w:hAnsiTheme="minorHAnsi" w:cstheme="minorHAnsi"/>
        </w:rPr>
      </w:pPr>
    </w:p>
    <w:sectPr w:rsidR="00207CD9" w:rsidRPr="002668C1" w:rsidSect="006F37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8BFA2" w14:textId="77777777" w:rsidR="00207CD9" w:rsidRDefault="00207CD9" w:rsidP="00207CD9">
      <w:r>
        <w:separator/>
      </w:r>
    </w:p>
  </w:endnote>
  <w:endnote w:type="continuationSeparator" w:id="0">
    <w:p w14:paraId="6106A71A" w14:textId="77777777" w:rsidR="00207CD9" w:rsidRDefault="00207CD9" w:rsidP="00207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6D410" w14:textId="77777777" w:rsidR="00207CD9" w:rsidRDefault="00207CD9" w:rsidP="00207CD9">
      <w:r>
        <w:separator/>
      </w:r>
    </w:p>
  </w:footnote>
  <w:footnote w:type="continuationSeparator" w:id="0">
    <w:p w14:paraId="7C5FCAA2" w14:textId="77777777" w:rsidR="00207CD9" w:rsidRDefault="00207CD9" w:rsidP="00207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52C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3D4E"/>
    <w:multiLevelType w:val="hybridMultilevel"/>
    <w:tmpl w:val="2E12D34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F84860"/>
    <w:multiLevelType w:val="hybridMultilevel"/>
    <w:tmpl w:val="AA7CD95A"/>
    <w:lvl w:ilvl="0" w:tplc="059ED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3D37FE"/>
    <w:multiLevelType w:val="hybridMultilevel"/>
    <w:tmpl w:val="B5C2765A"/>
    <w:lvl w:ilvl="0" w:tplc="DBF4A38E">
      <w:start w:val="1"/>
      <w:numFmt w:val="upp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C719E0"/>
    <w:multiLevelType w:val="hybridMultilevel"/>
    <w:tmpl w:val="39E2F61C"/>
    <w:lvl w:ilvl="0" w:tplc="4120E7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46DD6"/>
    <w:multiLevelType w:val="hybridMultilevel"/>
    <w:tmpl w:val="04E63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51974"/>
    <w:multiLevelType w:val="hybridMultilevel"/>
    <w:tmpl w:val="7ADC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63910"/>
    <w:multiLevelType w:val="hybridMultilevel"/>
    <w:tmpl w:val="18FA72AE"/>
    <w:lvl w:ilvl="0" w:tplc="EBA6C2D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438A7"/>
    <w:multiLevelType w:val="hybridMultilevel"/>
    <w:tmpl w:val="8FE85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2"/>
  </w:num>
  <w:num w:numId="8">
    <w:abstractNumId w:val="0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7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57"/>
    <w:rsid w:val="000061C8"/>
    <w:rsid w:val="00023D83"/>
    <w:rsid w:val="00053193"/>
    <w:rsid w:val="000B5414"/>
    <w:rsid w:val="000D28FD"/>
    <w:rsid w:val="000E4C19"/>
    <w:rsid w:val="0015512E"/>
    <w:rsid w:val="001652C9"/>
    <w:rsid w:val="0018078F"/>
    <w:rsid w:val="00207CD9"/>
    <w:rsid w:val="002668C1"/>
    <w:rsid w:val="002C6876"/>
    <w:rsid w:val="003238FC"/>
    <w:rsid w:val="003812B4"/>
    <w:rsid w:val="00463243"/>
    <w:rsid w:val="00473A15"/>
    <w:rsid w:val="00525CAE"/>
    <w:rsid w:val="005273C2"/>
    <w:rsid w:val="00603F56"/>
    <w:rsid w:val="006E6930"/>
    <w:rsid w:val="006F3757"/>
    <w:rsid w:val="00702154"/>
    <w:rsid w:val="00750E06"/>
    <w:rsid w:val="007809EF"/>
    <w:rsid w:val="007B3AF8"/>
    <w:rsid w:val="007E7ADA"/>
    <w:rsid w:val="008C4C6D"/>
    <w:rsid w:val="00923504"/>
    <w:rsid w:val="00962476"/>
    <w:rsid w:val="009630AE"/>
    <w:rsid w:val="009E3CB8"/>
    <w:rsid w:val="00A06BA1"/>
    <w:rsid w:val="00A53095"/>
    <w:rsid w:val="00AA48F1"/>
    <w:rsid w:val="00B46BEE"/>
    <w:rsid w:val="00B76CE1"/>
    <w:rsid w:val="00C77E2C"/>
    <w:rsid w:val="00D35AD8"/>
    <w:rsid w:val="00E0203C"/>
    <w:rsid w:val="00E26542"/>
    <w:rsid w:val="00E54DE1"/>
    <w:rsid w:val="00EF074B"/>
    <w:rsid w:val="00EF6D47"/>
    <w:rsid w:val="00F85EDB"/>
    <w:rsid w:val="00FA3BA7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1FC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7.png"/><Relationship Id="rId20" Type="http://schemas.openxmlformats.org/officeDocument/2006/relationships/image" Target="media/image13.png"/><Relationship Id="rId4" Type="http://schemas.openxmlformats.org/officeDocument/2006/relationships/settings" Target="settings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7" Type="http://schemas.openxmlformats.org/officeDocument/2006/relationships/endnotes" Target="endnotes.xml"/><Relationship Id="rId11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6" Type="http://schemas.openxmlformats.org/officeDocument/2006/relationships/image" Target="media/image9.png"/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0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19" Type="http://schemas.openxmlformats.org/officeDocument/2006/relationships/image" Target="media/image12.png"/><Relationship Id="rId2" Type="http://schemas.openxmlformats.org/officeDocument/2006/relationships/styles" Target="styles.xml"/><Relationship Id="rId9" Type="http://schemas.openxmlformats.org/officeDocument/2006/relationships/image" Target="media/image2.png"/><Relationship Id="rId3" Type="http://schemas.microsoft.com/office/2007/relationships/stylesWithEffects" Target="stylesWithEffects.xml"/><Relationship Id="rId1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248</Words>
  <Characters>1416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Caroline  Thai</cp:lastModifiedBy>
  <cp:revision>11</cp:revision>
  <cp:lastPrinted>2011-10-21T00:03:00Z</cp:lastPrinted>
  <dcterms:created xsi:type="dcterms:W3CDTF">2011-10-22T23:29:00Z</dcterms:created>
  <dcterms:modified xsi:type="dcterms:W3CDTF">2011-10-27T01:50:00Z</dcterms:modified>
</cp:coreProperties>
</file>